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1F468" w14:textId="4D743BF5" w:rsidR="00762CA0" w:rsidRDefault="005D011A" w:rsidP="005D0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11A">
        <w:rPr>
          <w:rFonts w:ascii="Times New Roman" w:hAnsi="Times New Roman" w:cs="Times New Roman"/>
          <w:b/>
          <w:bCs/>
        </w:rPr>
        <w:t xml:space="preserve">MODELLO DI DICHIARAZIONE DI </w:t>
      </w:r>
      <w:r w:rsidR="00D66C21">
        <w:rPr>
          <w:rFonts w:ascii="Times New Roman" w:hAnsi="Times New Roman" w:cs="Times New Roman"/>
          <w:b/>
          <w:bCs/>
        </w:rPr>
        <w:t>AVVALIMENTO: IMPRESA AUSILI</w:t>
      </w:r>
      <w:r w:rsidR="00F03368">
        <w:rPr>
          <w:rFonts w:ascii="Times New Roman" w:hAnsi="Times New Roman" w:cs="Times New Roman"/>
          <w:b/>
          <w:bCs/>
        </w:rPr>
        <w:t>A</w:t>
      </w:r>
      <w:r w:rsidR="00D66C21">
        <w:rPr>
          <w:rFonts w:ascii="Times New Roman" w:hAnsi="Times New Roman" w:cs="Times New Roman"/>
          <w:b/>
          <w:bCs/>
        </w:rPr>
        <w:t>RIA</w:t>
      </w:r>
    </w:p>
    <w:p w14:paraId="300F31CA" w14:textId="5A8D53E7" w:rsidR="005D011A" w:rsidRPr="005D78FE" w:rsidRDefault="00D66C21" w:rsidP="005D0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78FE">
        <w:rPr>
          <w:rFonts w:ascii="Times New Roman" w:hAnsi="Times New Roman" w:cs="Times New Roman"/>
          <w:b/>
          <w:bCs/>
        </w:rPr>
        <w:t xml:space="preserve">(art. </w:t>
      </w:r>
      <w:r w:rsidR="00216885" w:rsidRPr="005D78FE">
        <w:rPr>
          <w:rFonts w:ascii="Times New Roman" w:hAnsi="Times New Roman" w:cs="Times New Roman"/>
          <w:b/>
          <w:bCs/>
        </w:rPr>
        <w:t>104</w:t>
      </w:r>
      <w:r w:rsidRPr="005D78FE">
        <w:rPr>
          <w:rFonts w:ascii="Times New Roman" w:hAnsi="Times New Roman" w:cs="Times New Roman"/>
          <w:b/>
          <w:bCs/>
        </w:rPr>
        <w:t xml:space="preserve"> </w:t>
      </w:r>
      <w:r w:rsidR="00216885" w:rsidRPr="005D78FE">
        <w:rPr>
          <w:rFonts w:ascii="Times New Roman" w:hAnsi="Times New Roman" w:cs="Times New Roman"/>
          <w:b/>
          <w:bCs/>
        </w:rPr>
        <w:t>del D. Lgs. 36/</w:t>
      </w:r>
      <w:r w:rsidR="00BC0E1A" w:rsidRPr="005D78FE">
        <w:rPr>
          <w:rFonts w:ascii="Times New Roman" w:hAnsi="Times New Roman" w:cs="Times New Roman"/>
          <w:b/>
          <w:bCs/>
        </w:rPr>
        <w:t>2023 e</w:t>
      </w:r>
      <w:r w:rsidR="005D011A" w:rsidRPr="005D78FE">
        <w:rPr>
          <w:rFonts w:ascii="Times New Roman" w:hAnsi="Times New Roman" w:cs="Times New Roman"/>
          <w:b/>
          <w:bCs/>
        </w:rPr>
        <w:t xml:space="preserve"> s.m.i.)</w:t>
      </w:r>
    </w:p>
    <w:p w14:paraId="4B7A10B3" w14:textId="77777777" w:rsidR="00762CA0" w:rsidRPr="005D78FE" w:rsidRDefault="0092363C">
      <w:pPr>
        <w:spacing w:after="0"/>
        <w:ind w:right="752"/>
        <w:jc w:val="center"/>
        <w:rPr>
          <w:rFonts w:ascii="Times New Roman" w:hAnsi="Times New Roman" w:cs="Times New Roman"/>
        </w:rPr>
      </w:pPr>
      <w:r w:rsidRPr="005D78FE">
        <w:rPr>
          <w:rFonts w:ascii="Times New Roman" w:hAnsi="Times New Roman" w:cs="Times New Roman"/>
          <w:b/>
        </w:rPr>
        <w:t xml:space="preserve"> </w:t>
      </w:r>
    </w:p>
    <w:p w14:paraId="24DF717B" w14:textId="77777777" w:rsidR="00762CA0" w:rsidRPr="005D78FE" w:rsidRDefault="0092363C">
      <w:pPr>
        <w:spacing w:after="51"/>
        <w:ind w:left="5777"/>
        <w:rPr>
          <w:rFonts w:ascii="Times New Roman" w:hAnsi="Times New Roman" w:cs="Times New Roman"/>
        </w:rPr>
      </w:pPr>
      <w:r w:rsidRPr="005D78FE">
        <w:rPr>
          <w:rFonts w:ascii="Times New Roman" w:eastAsia="Arial" w:hAnsi="Times New Roman" w:cs="Times New Roman"/>
          <w:b/>
        </w:rPr>
        <w:t xml:space="preserve"> </w:t>
      </w:r>
      <w:r w:rsidRPr="005D78FE">
        <w:rPr>
          <w:rFonts w:ascii="Times New Roman" w:eastAsia="Arial" w:hAnsi="Times New Roman" w:cs="Times New Roman"/>
          <w:b/>
        </w:rPr>
        <w:tab/>
        <w:t xml:space="preserve"> </w:t>
      </w:r>
      <w:r w:rsidRPr="005D78FE">
        <w:rPr>
          <w:rFonts w:ascii="Times New Roman" w:eastAsia="Arial" w:hAnsi="Times New Roman" w:cs="Times New Roman"/>
          <w:b/>
        </w:rPr>
        <w:tab/>
        <w:t xml:space="preserve"> </w:t>
      </w:r>
      <w:r w:rsidRPr="005D78FE">
        <w:rPr>
          <w:rFonts w:ascii="Times New Roman" w:eastAsia="Arial" w:hAnsi="Times New Roman" w:cs="Times New Roman"/>
          <w:b/>
        </w:rPr>
        <w:tab/>
        <w:t xml:space="preserve"> </w:t>
      </w:r>
      <w:r w:rsidRPr="005D78FE">
        <w:rPr>
          <w:rFonts w:ascii="Times New Roman" w:eastAsia="Arial" w:hAnsi="Times New Roman" w:cs="Times New Roman"/>
          <w:b/>
        </w:rPr>
        <w:tab/>
        <w:t xml:space="preserve"> </w:t>
      </w:r>
      <w:r w:rsidRPr="005D78FE">
        <w:rPr>
          <w:rFonts w:ascii="Times New Roman" w:eastAsia="Arial" w:hAnsi="Times New Roman" w:cs="Times New Roman"/>
          <w:b/>
        </w:rPr>
        <w:tab/>
      </w:r>
      <w:r w:rsidRPr="005D78FE">
        <w:rPr>
          <w:rFonts w:ascii="Times New Roman" w:hAnsi="Times New Roman" w:cs="Times New Roman"/>
          <w:b/>
        </w:rPr>
        <w:t xml:space="preserve"> </w:t>
      </w:r>
    </w:p>
    <w:p w14:paraId="75AA33DA" w14:textId="6C3ECF01" w:rsidR="009D0D70" w:rsidRPr="00477AD0" w:rsidRDefault="0092363C" w:rsidP="00477AD0">
      <w:pPr>
        <w:autoSpaceDE w:val="0"/>
        <w:autoSpaceDN w:val="0"/>
        <w:adjustRightInd w:val="0"/>
        <w:ind w:left="993" w:right="-35" w:hanging="993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</w:pPr>
      <w:r w:rsidRPr="00216885">
        <w:rPr>
          <w:rFonts w:ascii="Times New Roman" w:hAnsi="Times New Roman" w:cs="Times New Roman"/>
          <w:b/>
          <w:sz w:val="24"/>
          <w:szCs w:val="24"/>
        </w:rPr>
        <w:t>Oggetto</w:t>
      </w:r>
      <w:r w:rsidRPr="00216885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Hlk149042059"/>
      <w:r w:rsidR="00477AD0" w:rsidRPr="00477AD0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  <w:t xml:space="preserve">Oggetto: </w:t>
      </w:r>
      <w:r w:rsidR="003B587A" w:rsidRPr="0015048D">
        <w:rPr>
          <w:rFonts w:ascii="Garamond" w:eastAsia="Garamond" w:hAnsi="Garamond" w:cs="Garamond"/>
          <w:sz w:val="24"/>
        </w:rPr>
        <w:t>Procedura aperta con applicazione del criterio dell'offerta economicamente più vantaggiosa individuata sulla base del miglior rapporto qualità prezzo, ai sensi degli artt. 71 e 108 comma 1 del D.lgs. n. 36/2023 s.m.i. avente ad oggetto:</w:t>
      </w:r>
      <w:r w:rsidR="003B587A">
        <w:rPr>
          <w:rFonts w:ascii="Garamond" w:eastAsia="Garamond" w:hAnsi="Garamond" w:cs="Garamond"/>
          <w:b/>
          <w:bCs/>
          <w:sz w:val="24"/>
        </w:rPr>
        <w:t>“</w:t>
      </w:r>
      <w:r w:rsidR="003B587A" w:rsidRPr="0015048D">
        <w:rPr>
          <w:rFonts w:ascii="Garamond" w:eastAsia="Garamond" w:hAnsi="Garamond" w:cs="Garamond"/>
          <w:b/>
          <w:bCs/>
          <w:sz w:val="24"/>
        </w:rPr>
        <w:t>RIQUALIFICAZIONE AREA TORREGAVETA E MIGLIORAMENTO DELLA CONNESSIONE CON VIA SPIAGGIA ROMAN</w:t>
      </w:r>
      <w:r w:rsidR="003B587A">
        <w:rPr>
          <w:rFonts w:ascii="Garamond" w:eastAsia="Garamond" w:hAnsi="Garamond" w:cs="Garamond"/>
          <w:b/>
          <w:bCs/>
          <w:sz w:val="24"/>
        </w:rPr>
        <w:t>A</w:t>
      </w:r>
      <w:r w:rsidR="003B587A" w:rsidRPr="0015048D">
        <w:rPr>
          <w:rFonts w:ascii="Garamond" w:eastAsia="Garamond" w:hAnsi="Garamond" w:cs="Garamond"/>
          <w:b/>
          <w:bCs/>
          <w:sz w:val="24"/>
        </w:rPr>
        <w:t>" – CUP C85F24000360002</w:t>
      </w:r>
    </w:p>
    <w:bookmarkEnd w:id="0"/>
    <w:p w14:paraId="3ADCC3D6" w14:textId="77777777" w:rsidR="001268E1" w:rsidRDefault="001268E1" w:rsidP="001268E1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E961594" w14:textId="62976B40" w:rsidR="003F5053" w:rsidRDefault="003F5053" w:rsidP="001268E1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5053">
        <w:rPr>
          <w:rFonts w:ascii="Times New Roman" w:hAnsi="Times New Roman" w:cs="Times New Roman"/>
          <w:sz w:val="24"/>
          <w:szCs w:val="24"/>
        </w:rPr>
        <w:t>Il/La sottoscritto/a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, nato/a a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>l __/__/____</w:t>
      </w:r>
      <w:r w:rsidRPr="003F5053">
        <w:rPr>
          <w:rFonts w:ascii="Times New Roman" w:hAnsi="Times New Roman" w:cs="Times New Roman"/>
          <w:sz w:val="24"/>
          <w:szCs w:val="24"/>
        </w:rPr>
        <w:t>, nella qualità di legale rap</w:t>
      </w:r>
      <w:r>
        <w:rPr>
          <w:rFonts w:ascii="Times New Roman" w:hAnsi="Times New Roman" w:cs="Times New Roman"/>
          <w:sz w:val="24"/>
          <w:szCs w:val="24"/>
        </w:rPr>
        <w:t xml:space="preserve">presentante </w:t>
      </w:r>
      <w:r w:rsidRPr="003F5053">
        <w:rPr>
          <w:rFonts w:ascii="Times New Roman" w:hAnsi="Times New Roman" w:cs="Times New Roman"/>
          <w:sz w:val="24"/>
          <w:szCs w:val="24"/>
        </w:rPr>
        <w:t xml:space="preserve">della Società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, con sede legale in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3F50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5053">
        <w:rPr>
          <w:rFonts w:ascii="Times New Roman" w:hAnsi="Times New Roman" w:cs="Times New Roman"/>
          <w:sz w:val="24"/>
          <w:szCs w:val="24"/>
        </w:rPr>
        <w:t xml:space="preserve"> via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3F5053">
        <w:rPr>
          <w:rFonts w:ascii="Times New Roman" w:hAnsi="Times New Roman" w:cs="Times New Roman"/>
          <w:sz w:val="24"/>
          <w:szCs w:val="24"/>
        </w:rPr>
        <w:t>, codice fiscale</w:t>
      </w:r>
      <w:r>
        <w:rPr>
          <w:rFonts w:ascii="Times New Roman" w:hAnsi="Times New Roman" w:cs="Times New Roman"/>
          <w:sz w:val="24"/>
          <w:szCs w:val="24"/>
        </w:rPr>
        <w:t xml:space="preserve"> ________________ p.iva ___________________________, p.e.c. ___________________________________</w:t>
      </w:r>
      <w:r w:rsidRPr="003F5053">
        <w:rPr>
          <w:rFonts w:ascii="Times New Roman" w:hAnsi="Times New Roman" w:cs="Times New Roman"/>
          <w:sz w:val="24"/>
          <w:szCs w:val="24"/>
        </w:rPr>
        <w:t xml:space="preserve"> in relazione alla procedura</w:t>
      </w:r>
      <w:r>
        <w:rPr>
          <w:rFonts w:ascii="Times New Roman" w:hAnsi="Times New Roman" w:cs="Times New Roman"/>
          <w:sz w:val="24"/>
          <w:szCs w:val="24"/>
        </w:rPr>
        <w:t xml:space="preserve"> in oggetto</w:t>
      </w:r>
      <w:r w:rsidRPr="003F5053">
        <w:rPr>
          <w:rFonts w:ascii="Times New Roman" w:hAnsi="Times New Roman" w:cs="Times New Roman"/>
          <w:sz w:val="24"/>
          <w:szCs w:val="24"/>
        </w:rPr>
        <w:t>, ai sensi degli articoli 46 e 47 del D.P.R. 445/2000 e successive modificazioni consapevole delle sanzioni penali previste dall’art. 76 del medesimo D.P.R., per le ipotesi di falsità in atti e dichiarazioni mendaci ivi indicate</w:t>
      </w:r>
    </w:p>
    <w:p w14:paraId="5EC6CF31" w14:textId="77777777" w:rsidR="003F5053" w:rsidRDefault="003F5053" w:rsidP="001268E1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97217E" w14:textId="77777777" w:rsidR="00FD5399" w:rsidRPr="00FD5399" w:rsidRDefault="00FD5399" w:rsidP="00FD5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5399">
        <w:rPr>
          <w:rFonts w:ascii="Times New Roman" w:eastAsia="Times New Roman" w:hAnsi="Times New Roman" w:cs="Times New Roman"/>
          <w:b/>
          <w:sz w:val="24"/>
          <w:szCs w:val="24"/>
        </w:rPr>
        <w:t xml:space="preserve">D I C H I A R A </w:t>
      </w:r>
    </w:p>
    <w:p w14:paraId="14ECC401" w14:textId="77777777" w:rsidR="00FD5399" w:rsidRPr="00FD5399" w:rsidRDefault="00FD5399" w:rsidP="00FD5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281D0C" w14:textId="5C742E3A" w:rsidR="00FD5399" w:rsidRPr="00FD5399" w:rsidRDefault="00FD5399" w:rsidP="00FD539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399">
        <w:rPr>
          <w:rFonts w:ascii="Times New Roman" w:eastAsia="Times New Roman" w:hAnsi="Times New Roman" w:cs="Times New Roman"/>
          <w:sz w:val="24"/>
          <w:szCs w:val="24"/>
        </w:rPr>
        <w:t>di obbligarsi, nei confronti della Società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 xml:space="preserve">, con sede legale in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 xml:space="preserve">, via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, codice fiscale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p.iva ____________________,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 xml:space="preserve"> partecipante alla suddetta procedura, e nei confronti della Stazione Appaltante, a fornire i requisiti </w:t>
      </w:r>
      <w:r w:rsidR="00BC4FC2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 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dei quali è carente il soggetto concorrente ed a mettere a disposizione per tutta la durata dell</w:t>
      </w:r>
      <w:r w:rsidR="00BC0E1A">
        <w:rPr>
          <w:rFonts w:ascii="Times New Roman" w:eastAsia="Times New Roman" w:hAnsi="Times New Roman" w:cs="Times New Roman"/>
          <w:sz w:val="24"/>
          <w:szCs w:val="24"/>
        </w:rPr>
        <w:t xml:space="preserve">’appalto </w:t>
      </w:r>
      <w:r w:rsidRPr="00FD5399">
        <w:rPr>
          <w:rFonts w:ascii="Times New Roman" w:eastAsia="Times New Roman" w:hAnsi="Times New Roman" w:cs="Times New Roman"/>
          <w:sz w:val="24"/>
          <w:szCs w:val="24"/>
        </w:rPr>
        <w:t>le sottoelencate risorse oggetto di avvalimento e rendersi responsabile in solido nei confronti della Stazione Appaltante in relazione alle prestazioni oggetto del contratto:</w:t>
      </w:r>
    </w:p>
    <w:p w14:paraId="4FEF4886" w14:textId="77777777" w:rsidR="00FD5399" w:rsidRDefault="00FD5399" w:rsidP="00FD539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539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14D1EEE9" w14:textId="77777777" w:rsidR="0070604C" w:rsidRPr="00FD5399" w:rsidRDefault="0070604C" w:rsidP="00FD539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BE1D7D" w14:textId="419BABAB" w:rsidR="00FD5399" w:rsidRPr="00F21ED3" w:rsidRDefault="00FD5399" w:rsidP="00F21ED3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04C">
        <w:rPr>
          <w:rFonts w:ascii="Times New Roman" w:eastAsia="Times New Roman" w:hAnsi="Times New Roman" w:cs="Times New Roman"/>
          <w:sz w:val="24"/>
          <w:szCs w:val="24"/>
        </w:rPr>
        <w:t xml:space="preserve">di possedere </w:t>
      </w:r>
      <w:r w:rsidR="005D78FE" w:rsidRPr="005D78FE">
        <w:rPr>
          <w:rFonts w:ascii="Times New Roman" w:eastAsia="Times New Roman" w:hAnsi="Times New Roman" w:cs="Times New Roman"/>
          <w:sz w:val="24"/>
          <w:szCs w:val="24"/>
        </w:rPr>
        <w:t xml:space="preserve">requisiti di ordine generale di cui al Capo II Titolo IV del d.lgs. 36/2023 </w:t>
      </w:r>
      <w:r w:rsidR="00066E4B">
        <w:rPr>
          <w:rFonts w:ascii="Times New Roman" w:eastAsia="Times New Roman" w:hAnsi="Times New Roman" w:cs="Times New Roman"/>
          <w:sz w:val="24"/>
          <w:szCs w:val="24"/>
        </w:rPr>
        <w:t>e s.m.i.</w:t>
      </w:r>
      <w:r w:rsidR="00BC4F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FC2" w:rsidRPr="00BC4FC2">
        <w:rPr>
          <w:rFonts w:ascii="Times New Roman" w:eastAsia="Times New Roman" w:hAnsi="Times New Roman" w:cs="Times New Roman"/>
          <w:sz w:val="24"/>
          <w:szCs w:val="24"/>
        </w:rPr>
        <w:t xml:space="preserve">nonché </w:t>
      </w:r>
      <w:r w:rsidR="00BC4FC2">
        <w:rPr>
          <w:rFonts w:ascii="Times New Roman" w:eastAsia="Times New Roman" w:hAnsi="Times New Roman" w:cs="Times New Roman"/>
          <w:sz w:val="24"/>
          <w:szCs w:val="24"/>
        </w:rPr>
        <w:t>i</w:t>
      </w:r>
      <w:r w:rsidR="00F21E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0E1A">
        <w:rPr>
          <w:rFonts w:ascii="Times New Roman" w:eastAsia="Times New Roman" w:hAnsi="Times New Roman" w:cs="Times New Roman"/>
          <w:sz w:val="24"/>
          <w:szCs w:val="24"/>
        </w:rPr>
        <w:t>requisiti economico</w:t>
      </w:r>
      <w:r w:rsidR="00F21ED3" w:rsidRPr="00F21ED3">
        <w:rPr>
          <w:rFonts w:ascii="Times New Roman" w:eastAsia="Times New Roman" w:hAnsi="Times New Roman" w:cs="Times New Roman"/>
          <w:bCs/>
          <w:sz w:val="24"/>
          <w:szCs w:val="24"/>
        </w:rPr>
        <w:t xml:space="preserve"> finanziari e tecnici </w:t>
      </w:r>
      <w:r w:rsidR="00BC4FC2" w:rsidRPr="00F21ED3">
        <w:rPr>
          <w:rFonts w:ascii="Times New Roman" w:eastAsia="Times New Roman" w:hAnsi="Times New Roman" w:cs="Times New Roman"/>
          <w:sz w:val="24"/>
          <w:szCs w:val="24"/>
        </w:rPr>
        <w:t>e le risorse oggetto di avvalimento</w:t>
      </w:r>
      <w:r w:rsidRPr="00F21ED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5C8A9B" w14:textId="77777777" w:rsidR="00EB43E1" w:rsidRDefault="00EB43E1" w:rsidP="00BC4FC2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3280B8" w14:textId="424D6CEC" w:rsidR="00EB43E1" w:rsidRDefault="00EB43E1" w:rsidP="00EB43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instrText xml:space="preserve"> FORMCHECKBOX </w:instrTex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separate"/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end"/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non partecipare </w:t>
      </w:r>
      <w:r w:rsidRPr="00EB43E1">
        <w:rPr>
          <w:rFonts w:ascii="Times New Roman" w:eastAsia="Times New Roman" w:hAnsi="Times New Roman" w:cs="Times New Roman"/>
          <w:sz w:val="24"/>
          <w:szCs w:val="24"/>
        </w:rPr>
        <w:t>alla gara in proprio</w:t>
      </w:r>
      <w:r w:rsidR="004F01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B43E1">
        <w:rPr>
          <w:rFonts w:ascii="Times New Roman" w:eastAsia="Times New Roman" w:hAnsi="Times New Roman" w:cs="Times New Roman"/>
          <w:sz w:val="24"/>
          <w:szCs w:val="24"/>
        </w:rPr>
        <w:t>associata</w:t>
      </w:r>
      <w:r w:rsidR="004F01AA">
        <w:rPr>
          <w:rFonts w:ascii="Times New Roman" w:eastAsia="Times New Roman" w:hAnsi="Times New Roman" w:cs="Times New Roman"/>
          <w:sz w:val="24"/>
          <w:szCs w:val="24"/>
        </w:rPr>
        <w:t xml:space="preserve"> o consorziata;</w:t>
      </w:r>
    </w:p>
    <w:p w14:paraId="1FEE5CA3" w14:textId="77777777" w:rsidR="00EB43E1" w:rsidRDefault="00EB43E1" w:rsidP="00BC4FC2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22463" w14:textId="1ACF5B4D" w:rsidR="00EB43E1" w:rsidRPr="00EB43E1" w:rsidRDefault="00EB43E1" w:rsidP="00BC4FC2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B43E1">
        <w:rPr>
          <w:rFonts w:ascii="Times New Roman" w:eastAsia="Times New Roman" w:hAnsi="Times New Roman" w:cs="Times New Roman"/>
          <w:i/>
          <w:iCs/>
          <w:sz w:val="24"/>
          <w:szCs w:val="24"/>
        </w:rPr>
        <w:t>oppure</w:t>
      </w:r>
    </w:p>
    <w:p w14:paraId="23AB161B" w14:textId="77777777" w:rsidR="00EB43E1" w:rsidRDefault="00EB43E1" w:rsidP="00BC4FC2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F5AB2" w14:textId="34474532" w:rsidR="00EB43E1" w:rsidRDefault="00EB43E1" w:rsidP="00EB43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instrText xml:space="preserve"> FORMCHECKBOX </w:instrTex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separate"/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fldChar w:fldCharType="end"/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d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i partecipare alla gara</w:t>
      </w:r>
      <w:r w:rsidR="00752BD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oltre che come ausiliaria, in proprio</w:t>
      </w:r>
      <w:r w:rsidR="004F01A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, </w:t>
      </w:r>
      <w:r w:rsidR="00BC0E1A"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associata </w:t>
      </w:r>
      <w:r w:rsidR="00BC0E1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</w:t>
      </w:r>
      <w:r w:rsidR="004F01AA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consorziata 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(</w:t>
      </w:r>
      <w:r w:rsidRPr="00EB43E1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>in questo caso l’Operatore economico allega la documentazione a dimostrazione che la circostanza non ha influito sulla gara, né è idonea a incidere sulla capacità di rispettare gli obblighi contrattuali</w:t>
      </w:r>
      <w:r w:rsidRPr="00EB43E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).</w:t>
      </w:r>
    </w:p>
    <w:p w14:paraId="181522EC" w14:textId="77777777" w:rsidR="005D78FE" w:rsidRPr="00EB43E1" w:rsidRDefault="005D78FE" w:rsidP="00EB43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04FF6" w14:textId="30FFF9FF" w:rsidR="00FD5399" w:rsidRDefault="00FD5399" w:rsidP="005D78F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8FE">
        <w:rPr>
          <w:rFonts w:ascii="Times New Roman" w:eastAsia="Times New Roman" w:hAnsi="Times New Roman" w:cs="Times New Roman"/>
          <w:sz w:val="24"/>
          <w:szCs w:val="24"/>
        </w:rPr>
        <w:t>di aver stipulato</w:t>
      </w:r>
      <w:r w:rsidR="00066E4B" w:rsidRPr="005D78FE">
        <w:rPr>
          <w:rFonts w:ascii="Times New Roman" w:eastAsia="Times New Roman" w:hAnsi="Times New Roman" w:cs="Times New Roman"/>
          <w:sz w:val="24"/>
          <w:szCs w:val="24"/>
        </w:rPr>
        <w:t xml:space="preserve"> con il soggetto ausiliato</w:t>
      </w:r>
      <w:r w:rsidRPr="005D78FE">
        <w:rPr>
          <w:rFonts w:ascii="Times New Roman" w:eastAsia="Times New Roman" w:hAnsi="Times New Roman" w:cs="Times New Roman"/>
          <w:sz w:val="24"/>
          <w:szCs w:val="24"/>
        </w:rPr>
        <w:t xml:space="preserve"> il contratto di avvalimento</w:t>
      </w:r>
      <w:r w:rsidR="00066E4B" w:rsidRPr="005D78F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A12E93" w14:textId="77777777" w:rsidR="005D78FE" w:rsidRDefault="005D78FE" w:rsidP="005D78FE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F4F51A" w14:textId="0D69105D" w:rsidR="00C2757D" w:rsidRDefault="00C2757D" w:rsidP="005D78F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8FE">
        <w:rPr>
          <w:rFonts w:ascii="Times New Roman" w:eastAsia="Times New Roman" w:hAnsi="Times New Roman" w:cs="Times New Roman"/>
          <w:sz w:val="24"/>
          <w:szCs w:val="24"/>
        </w:rPr>
        <w:t>di essere consapevole che gli obblighi previsti dalla normativa antimafia a carico dell’impresa concorrente si applicheranno anche nei confronti dell’impresa ausiliaria.</w:t>
      </w:r>
    </w:p>
    <w:p w14:paraId="5DC3BF93" w14:textId="77777777" w:rsidR="00F21ED3" w:rsidRPr="00F21ED3" w:rsidRDefault="00F21ED3" w:rsidP="00F21ED3">
      <w:pPr>
        <w:pStyle w:val="Paragrafoelenco"/>
        <w:rPr>
          <w:rFonts w:ascii="Times New Roman" w:eastAsia="Times New Roman" w:hAnsi="Times New Roman" w:cs="Times New Roman"/>
          <w:sz w:val="24"/>
          <w:szCs w:val="24"/>
        </w:rPr>
      </w:pPr>
    </w:p>
    <w:p w14:paraId="60B98522" w14:textId="77777777" w:rsidR="00F21ED3" w:rsidRPr="00F21ED3" w:rsidRDefault="00F21ED3" w:rsidP="00F21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1ED3">
        <w:rPr>
          <w:rFonts w:ascii="Times New Roman" w:eastAsia="Times New Roman" w:hAnsi="Times New Roman" w:cs="Times New Roman"/>
          <w:b/>
          <w:sz w:val="24"/>
          <w:szCs w:val="24"/>
        </w:rPr>
        <w:t>A tal fine allega:</w:t>
      </w:r>
    </w:p>
    <w:p w14:paraId="48354CC8" w14:textId="72C09BAC" w:rsidR="00F21ED3" w:rsidRPr="00F21ED3" w:rsidRDefault="00F21ED3" w:rsidP="00F21ED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ED3">
        <w:rPr>
          <w:rFonts w:ascii="Times New Roman" w:eastAsia="Times New Roman" w:hAnsi="Times New Roman" w:cs="Times New Roman"/>
          <w:sz w:val="24"/>
          <w:szCs w:val="24"/>
        </w:rPr>
        <w:t>il DGUE a firma dell’ausiliaria;</w:t>
      </w:r>
    </w:p>
    <w:p w14:paraId="743A118F" w14:textId="1B968252" w:rsidR="00F21ED3" w:rsidRDefault="00F21ED3" w:rsidP="00F21ED3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1AA">
        <w:rPr>
          <w:rFonts w:ascii="Times New Roman" w:eastAsia="Times New Roman" w:hAnsi="Times New Roman" w:cs="Times New Roman"/>
          <w:sz w:val="24"/>
          <w:szCs w:val="24"/>
        </w:rPr>
        <w:t>il Modello B1 (eventualmente il Modello B2);</w:t>
      </w:r>
    </w:p>
    <w:p w14:paraId="508ED976" w14:textId="30B6533A" w:rsidR="00EA6A54" w:rsidRPr="004F01AA" w:rsidRDefault="00EA6A54" w:rsidP="00EA6A54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1AA">
        <w:rPr>
          <w:rFonts w:ascii="Times New Roman" w:eastAsia="Times New Roman" w:hAnsi="Times New Roman" w:cs="Times New Roman"/>
          <w:sz w:val="24"/>
          <w:szCs w:val="24"/>
        </w:rPr>
        <w:t>il Contratto di avvalimento</w:t>
      </w:r>
      <w:r w:rsidRPr="004F01AA">
        <w:rPr>
          <w:rFonts w:ascii="Times New Roman" w:eastAsia="Times New Roman" w:hAnsi="Times New Roman" w:cs="Times New Roman"/>
          <w:b/>
          <w:sz w:val="24"/>
          <w:szCs w:val="24"/>
        </w:rPr>
        <w:t xml:space="preserve"> (Nel caso di avvalimento finalizzato al miglioramento dell’offerta, il contratto di avvalimento è presentato nell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busta telematica </w:t>
      </w:r>
      <w:r w:rsidRPr="004F01AA">
        <w:rPr>
          <w:rFonts w:ascii="Times New Roman" w:eastAsia="Times New Roman" w:hAnsi="Times New Roman" w:cs="Times New Roman"/>
          <w:b/>
          <w:sz w:val="24"/>
          <w:szCs w:val="24"/>
        </w:rPr>
        <w:t>tecnica)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0693E7C" w14:textId="77777777" w:rsidR="00EA6A54" w:rsidRPr="004F01AA" w:rsidRDefault="00EA6A54" w:rsidP="00EA6A5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02F025" w14:textId="77777777" w:rsidR="00F21ED3" w:rsidRPr="00F21ED3" w:rsidRDefault="00F21ED3" w:rsidP="00F21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FB9608" w14:textId="77777777" w:rsidR="00C2757D" w:rsidRPr="00C2757D" w:rsidRDefault="00C2757D" w:rsidP="00C27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A53F39" w14:textId="77777777" w:rsidR="00C2757D" w:rsidRPr="005E6B29" w:rsidRDefault="00C2757D" w:rsidP="00C2757D">
      <w:pPr>
        <w:pStyle w:val="Paragrafoelenco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DB97F" w14:textId="77777777" w:rsidR="004A264F" w:rsidRPr="005E6B29" w:rsidRDefault="004A264F">
      <w:pPr>
        <w:spacing w:after="0"/>
        <w:ind w:left="110"/>
        <w:rPr>
          <w:rFonts w:ascii="Times New Roman" w:hAnsi="Times New Roman" w:cs="Times New Roman"/>
        </w:rPr>
      </w:pPr>
    </w:p>
    <w:p w14:paraId="48021973" w14:textId="77777777" w:rsidR="004A264F" w:rsidRPr="005E6B29" w:rsidRDefault="004A264F">
      <w:pPr>
        <w:spacing w:after="0"/>
        <w:ind w:left="110"/>
        <w:rPr>
          <w:rFonts w:ascii="Times New Roman" w:hAnsi="Times New Roman" w:cs="Times New Roman"/>
        </w:rPr>
      </w:pPr>
    </w:p>
    <w:p w14:paraId="6EE7B367" w14:textId="77777777" w:rsidR="00762CA0" w:rsidRPr="005E6B29" w:rsidRDefault="0092363C">
      <w:pPr>
        <w:spacing w:after="85"/>
        <w:ind w:left="105" w:hanging="10"/>
        <w:rPr>
          <w:rFonts w:ascii="Times New Roman" w:hAnsi="Times New Roman" w:cs="Times New Roman"/>
        </w:rPr>
      </w:pPr>
      <w:r w:rsidRPr="005E6B29">
        <w:rPr>
          <w:rFonts w:ascii="Times New Roman" w:eastAsia="Times New Roman" w:hAnsi="Times New Roman" w:cs="Times New Roman"/>
          <w:sz w:val="18"/>
        </w:rPr>
        <w:t xml:space="preserve">     _________________________                                                                        ________________________________________ </w:t>
      </w:r>
    </w:p>
    <w:p w14:paraId="49DA7605" w14:textId="4AFB1C7A" w:rsidR="00762CA0" w:rsidRPr="005E6B29" w:rsidRDefault="0092363C">
      <w:pPr>
        <w:spacing w:after="85"/>
        <w:ind w:left="105" w:hanging="10"/>
        <w:rPr>
          <w:rFonts w:ascii="Times New Roman" w:hAnsi="Times New Roman" w:cs="Times New Roman"/>
        </w:rPr>
      </w:pPr>
      <w:r w:rsidRPr="005E6B29">
        <w:rPr>
          <w:rFonts w:ascii="Times New Roman" w:eastAsia="Times New Roman" w:hAnsi="Times New Roman" w:cs="Times New Roman"/>
          <w:sz w:val="18"/>
        </w:rPr>
        <w:t xml:space="preserve">           (Luogo e data)                                                                                           </w:t>
      </w:r>
      <w:r w:rsidR="002A0C85" w:rsidRPr="005E6B29">
        <w:rPr>
          <w:rFonts w:ascii="Times New Roman" w:eastAsia="Times New Roman" w:hAnsi="Times New Roman" w:cs="Times New Roman"/>
          <w:sz w:val="18"/>
        </w:rPr>
        <w:t xml:space="preserve">                       (</w:t>
      </w:r>
      <w:r w:rsidR="00FD5399" w:rsidRPr="005E6B29">
        <w:rPr>
          <w:rFonts w:ascii="Times New Roman" w:eastAsia="Times New Roman" w:hAnsi="Times New Roman" w:cs="Times New Roman"/>
          <w:sz w:val="18"/>
        </w:rPr>
        <w:t xml:space="preserve"> firma</w:t>
      </w:r>
      <w:r w:rsidRPr="005E6B29">
        <w:rPr>
          <w:rFonts w:ascii="Times New Roman" w:eastAsia="Times New Roman" w:hAnsi="Times New Roman" w:cs="Times New Roman"/>
          <w:sz w:val="18"/>
        </w:rPr>
        <w:t xml:space="preserve">) </w:t>
      </w:r>
    </w:p>
    <w:p w14:paraId="6E394A52" w14:textId="0F82A4AA" w:rsidR="00DB101C" w:rsidRPr="005D78FE" w:rsidRDefault="0092363C" w:rsidP="005D78FE">
      <w:pPr>
        <w:spacing w:after="0"/>
        <w:ind w:left="110"/>
        <w:rPr>
          <w:rFonts w:ascii="Times New Roman" w:hAnsi="Times New Roman" w:cs="Times New Roman"/>
        </w:rPr>
      </w:pPr>
      <w:r w:rsidRPr="005E6B29">
        <w:rPr>
          <w:rFonts w:ascii="Times New Roman" w:hAnsi="Times New Roman" w:cs="Times New Roman"/>
          <w:sz w:val="20"/>
        </w:rPr>
        <w:t xml:space="preserve"> </w:t>
      </w:r>
    </w:p>
    <w:p w14:paraId="26E51AF2" w14:textId="77777777" w:rsidR="00FB0CF3" w:rsidRPr="005E6B29" w:rsidRDefault="00FB0CF3" w:rsidP="00FB0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5E6B29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  <w:t>Informativa ai sensi dell’art. 13 del Regolamento (UE) 679/2016 recante norme sul trattamento dei dati personali.</w:t>
      </w:r>
    </w:p>
    <w:sectPr w:rsidR="00FB0CF3" w:rsidRPr="005E6B29">
      <w:pgSz w:w="11905" w:h="16840"/>
      <w:pgMar w:top="455" w:right="639" w:bottom="1162" w:left="6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4E40"/>
    <w:multiLevelType w:val="hybridMultilevel"/>
    <w:tmpl w:val="7BFCCEFA"/>
    <w:lvl w:ilvl="0" w:tplc="99E0B8B8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21D37F9"/>
    <w:multiLevelType w:val="hybridMultilevel"/>
    <w:tmpl w:val="965A98A2"/>
    <w:lvl w:ilvl="0" w:tplc="99E0B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1F0A"/>
    <w:multiLevelType w:val="hybridMultilevel"/>
    <w:tmpl w:val="6CC2DD0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1EF6"/>
    <w:multiLevelType w:val="hybridMultilevel"/>
    <w:tmpl w:val="B5A87F64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B7142"/>
    <w:multiLevelType w:val="hybridMultilevel"/>
    <w:tmpl w:val="6090FC6A"/>
    <w:lvl w:ilvl="0" w:tplc="041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 w15:restartNumberingAfterBreak="0">
    <w:nsid w:val="3B5039B6"/>
    <w:multiLevelType w:val="hybridMultilevel"/>
    <w:tmpl w:val="0F58062A"/>
    <w:lvl w:ilvl="0" w:tplc="5F34CB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C3D6E"/>
    <w:multiLevelType w:val="hybridMultilevel"/>
    <w:tmpl w:val="BAFC017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EA32A4"/>
    <w:multiLevelType w:val="hybridMultilevel"/>
    <w:tmpl w:val="D9DEC0EC"/>
    <w:lvl w:ilvl="0" w:tplc="99E0B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D434C"/>
    <w:multiLevelType w:val="hybridMultilevel"/>
    <w:tmpl w:val="742E98CA"/>
    <w:lvl w:ilvl="0" w:tplc="4CC2FC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F1C6C"/>
    <w:multiLevelType w:val="hybridMultilevel"/>
    <w:tmpl w:val="22661050"/>
    <w:lvl w:ilvl="0" w:tplc="99E0B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748427">
    <w:abstractNumId w:val="4"/>
  </w:num>
  <w:num w:numId="2" w16cid:durableId="267615976">
    <w:abstractNumId w:val="3"/>
  </w:num>
  <w:num w:numId="3" w16cid:durableId="115881337">
    <w:abstractNumId w:val="2"/>
  </w:num>
  <w:num w:numId="4" w16cid:durableId="1787458665">
    <w:abstractNumId w:val="6"/>
  </w:num>
  <w:num w:numId="5" w16cid:durableId="1413772324">
    <w:abstractNumId w:val="1"/>
  </w:num>
  <w:num w:numId="6" w16cid:durableId="1161504326">
    <w:abstractNumId w:val="8"/>
  </w:num>
  <w:num w:numId="7" w16cid:durableId="113907911">
    <w:abstractNumId w:val="0"/>
  </w:num>
  <w:num w:numId="8" w16cid:durableId="640237464">
    <w:abstractNumId w:val="7"/>
  </w:num>
  <w:num w:numId="9" w16cid:durableId="284195883">
    <w:abstractNumId w:val="9"/>
  </w:num>
  <w:num w:numId="10" w16cid:durableId="62266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CA0"/>
    <w:rsid w:val="00012718"/>
    <w:rsid w:val="00046CF0"/>
    <w:rsid w:val="00066E4B"/>
    <w:rsid w:val="000D1728"/>
    <w:rsid w:val="001268E1"/>
    <w:rsid w:val="001356A6"/>
    <w:rsid w:val="00151B43"/>
    <w:rsid w:val="00216885"/>
    <w:rsid w:val="00252354"/>
    <w:rsid w:val="002554DD"/>
    <w:rsid w:val="002A0C85"/>
    <w:rsid w:val="003215B0"/>
    <w:rsid w:val="003B587A"/>
    <w:rsid w:val="003F5053"/>
    <w:rsid w:val="00477149"/>
    <w:rsid w:val="00477AD0"/>
    <w:rsid w:val="004A264F"/>
    <w:rsid w:val="004F01AA"/>
    <w:rsid w:val="00564DC5"/>
    <w:rsid w:val="005C55FC"/>
    <w:rsid w:val="005D011A"/>
    <w:rsid w:val="005D78FE"/>
    <w:rsid w:val="005E6B29"/>
    <w:rsid w:val="00640AC4"/>
    <w:rsid w:val="0064124D"/>
    <w:rsid w:val="00646967"/>
    <w:rsid w:val="006752F3"/>
    <w:rsid w:val="0070604C"/>
    <w:rsid w:val="00752BDA"/>
    <w:rsid w:val="00762CA0"/>
    <w:rsid w:val="00811503"/>
    <w:rsid w:val="00881D9C"/>
    <w:rsid w:val="008920DA"/>
    <w:rsid w:val="0092363C"/>
    <w:rsid w:val="00926F11"/>
    <w:rsid w:val="009B4B79"/>
    <w:rsid w:val="009D0D70"/>
    <w:rsid w:val="00AF7230"/>
    <w:rsid w:val="00B07CD6"/>
    <w:rsid w:val="00BC0E1A"/>
    <w:rsid w:val="00BC4FC2"/>
    <w:rsid w:val="00C23D39"/>
    <w:rsid w:val="00C2757D"/>
    <w:rsid w:val="00C66D2C"/>
    <w:rsid w:val="00CA1053"/>
    <w:rsid w:val="00CA787C"/>
    <w:rsid w:val="00D66C21"/>
    <w:rsid w:val="00D87145"/>
    <w:rsid w:val="00DB101C"/>
    <w:rsid w:val="00DD5716"/>
    <w:rsid w:val="00E11446"/>
    <w:rsid w:val="00E43711"/>
    <w:rsid w:val="00EA6A54"/>
    <w:rsid w:val="00EB43E1"/>
    <w:rsid w:val="00EB652B"/>
    <w:rsid w:val="00EF6FA1"/>
    <w:rsid w:val="00F03368"/>
    <w:rsid w:val="00F21ED3"/>
    <w:rsid w:val="00FB0CF3"/>
    <w:rsid w:val="00FD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5EA0"/>
  <w15:docId w15:val="{57D9E0B4-F4C9-4570-A4B2-6A461129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255"/>
      <w:ind w:left="51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2"/>
    </w:rPr>
  </w:style>
  <w:style w:type="paragraph" w:styleId="Paragrafoelenco">
    <w:name w:val="List Paragraph"/>
    <w:basedOn w:val="Normale"/>
    <w:uiPriority w:val="34"/>
    <w:qFormat/>
    <w:rsid w:val="00CA1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B7269FC720479398F87318258CC9" ma:contentTypeVersion="2" ma:contentTypeDescription="Creare un nuovo documento." ma:contentTypeScope="" ma:versionID="9eebb67057b980f686e6ee9290334e0b">
  <xsd:schema xmlns:xsd="http://www.w3.org/2001/XMLSchema" xmlns:xs="http://www.w3.org/2001/XMLSchema" xmlns:p="http://schemas.microsoft.com/office/2006/metadata/properties" xmlns:ns2="358c1695-6f55-4e66-9c5b-b4c5f8b601c7" targetNamespace="http://schemas.microsoft.com/office/2006/metadata/properties" ma:root="true" ma:fieldsID="57f6d467dca971ece0dcea84877d6cbe" ns2:_="">
    <xsd:import namespace="358c1695-6f55-4e66-9c5b-b4c5f8b601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c1695-6f55-4e66-9c5b-b4c5f8b60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E6FC02-AF9E-4989-8550-DBE24AFF4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c1695-6f55-4e66-9c5b-b4c5f8b601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8277C-46CF-48A5-9FFD-A96E472F9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ED217-7937-4BD7-9ECA-064F028812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Falco</dc:creator>
  <cp:lastModifiedBy>Roberto Onorato</cp:lastModifiedBy>
  <cp:revision>57</cp:revision>
  <cp:lastPrinted>2022-07-11T08:23:00Z</cp:lastPrinted>
  <dcterms:created xsi:type="dcterms:W3CDTF">2020-03-26T09:02:00Z</dcterms:created>
  <dcterms:modified xsi:type="dcterms:W3CDTF">2026-08-31T14:50:00Z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0x0101001F25B7269FC720479398F87318258CC9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2023-10-23T14:54:31Z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33a46850-cde1-4010-8490-08bc48890c0d</vt:lpwstr>
  </property>
  <property fmtid="{D5CDD505-2E9C-101B-9397-08002B2CF9AE}" pid="9" name="MSIP_Label_2ad0b24d-6422-44b0-b3de-abb3a9e8c81a_ContentBits">
    <vt:lpwstr>0</vt:lpwstr>
  </property>
</Properties>
</file>